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7669" w14:textId="77777777" w:rsidR="00C5087E" w:rsidRPr="002A67F1" w:rsidRDefault="00C5087E" w:rsidP="00C5087E">
      <w:pPr>
        <w:pStyle w:val="NoSpacing"/>
        <w:rPr>
          <w:lang w:val="en"/>
        </w:rPr>
      </w:pPr>
      <w:bookmarkStart w:id="0" w:name="_Hlk209181031"/>
      <w:r w:rsidRPr="002A67F1">
        <w:rPr>
          <w:noProof/>
          <w:color w:val="008000"/>
          <w:lang w:val="en"/>
        </w:rPr>
        <w:drawing>
          <wp:inline distT="0" distB="0" distL="0" distR="0" wp14:anchorId="16D4C147" wp14:editId="7B077F5B">
            <wp:extent cx="1098550" cy="317500"/>
            <wp:effectExtent l="0" t="0" r="6350" b="6350"/>
            <wp:docPr id="56137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8550" cy="317500"/>
                    </a:xfrm>
                    <a:prstGeom prst="rect">
                      <a:avLst/>
                    </a:prstGeom>
                    <a:noFill/>
                    <a:ln>
                      <a:noFill/>
                    </a:ln>
                  </pic:spPr>
                </pic:pic>
              </a:graphicData>
            </a:graphic>
          </wp:inline>
        </w:drawing>
      </w:r>
      <w:r w:rsidRPr="002A67F1">
        <w:rPr>
          <w:color w:val="008000"/>
          <w:lang w:val="en"/>
        </w:rPr>
        <w:t xml:space="preserve"> </w:t>
      </w:r>
      <w:r w:rsidRPr="00560275">
        <w:rPr>
          <w:color w:val="EE0000"/>
          <w:sz w:val="36"/>
          <w:szCs w:val="36"/>
          <w:lang w:val="en"/>
        </w:rPr>
        <w:t>DESTINY-ETERNAL: EVANGELISM</w:t>
      </w:r>
      <w:r w:rsidRPr="002A67F1">
        <w:rPr>
          <w:color w:val="EE0000"/>
          <w:lang w:val="en"/>
        </w:rPr>
        <w:t xml:space="preserve">    </w:t>
      </w:r>
    </w:p>
    <w:p w14:paraId="4F2E8FEE" w14:textId="77777777" w:rsidR="00C5087E" w:rsidRPr="002A67F1" w:rsidRDefault="00C5087E" w:rsidP="00C5087E">
      <w:pPr>
        <w:pStyle w:val="NoSpacing"/>
        <w:rPr>
          <w:lang w:val="en"/>
        </w:rPr>
      </w:pPr>
      <w:r w:rsidRPr="002A67F1">
        <w:rPr>
          <w:rFonts w:ascii="Calibri" w:hAnsi="Calibri"/>
          <w:noProof/>
          <w:lang w:val="en"/>
        </w:rPr>
        <w:drawing>
          <wp:inline distT="0" distB="0" distL="0" distR="0" wp14:anchorId="69ADB999" wp14:editId="48B60004">
            <wp:extent cx="171450" cy="107950"/>
            <wp:effectExtent l="0" t="0" r="0" b="6350"/>
            <wp:docPr id="137729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07950"/>
                    </a:xfrm>
                    <a:prstGeom prst="rect">
                      <a:avLst/>
                    </a:prstGeom>
                    <a:noFill/>
                    <a:ln>
                      <a:noFill/>
                    </a:ln>
                  </pic:spPr>
                </pic:pic>
              </a:graphicData>
            </a:graphic>
          </wp:inline>
        </w:drawing>
      </w:r>
      <w:r w:rsidRPr="002A67F1">
        <w:rPr>
          <w:lang w:val="en"/>
        </w:rPr>
        <w:t xml:space="preserve">  </w:t>
      </w:r>
      <w:r w:rsidRPr="002A67F1">
        <w:rPr>
          <w:color w:val="EE0000"/>
          <w:lang w:val="en"/>
        </w:rPr>
        <w:t xml:space="preserve">“Business of </w:t>
      </w:r>
      <w:proofErr w:type="gramStart"/>
      <w:r w:rsidRPr="002A67F1">
        <w:rPr>
          <w:color w:val="EE0000"/>
          <w:lang w:val="en"/>
        </w:rPr>
        <w:t>The</w:t>
      </w:r>
      <w:proofErr w:type="gramEnd"/>
      <w:r w:rsidRPr="002A67F1">
        <w:rPr>
          <w:color w:val="EE0000"/>
          <w:lang w:val="en"/>
        </w:rPr>
        <w:t xml:space="preserve"> KINGDOM!”  </w:t>
      </w:r>
      <w:r w:rsidRPr="002A67F1">
        <w:rPr>
          <w:lang w:val="en"/>
        </w:rPr>
        <w:tab/>
        <w:t xml:space="preserve">  </w:t>
      </w:r>
      <w:r w:rsidRPr="002A67F1">
        <w:rPr>
          <w:b/>
          <w:bCs/>
          <w:i/>
          <w:iCs/>
          <w:lang w:val="en"/>
        </w:rPr>
        <w:t xml:space="preserve">Evangelist &amp; </w:t>
      </w:r>
      <w:r w:rsidRPr="002A67F1">
        <w:rPr>
          <w:b/>
          <w:bCs/>
          <w:lang w:val="en"/>
        </w:rPr>
        <w:t>Founder:  David E. Eppes</w:t>
      </w:r>
    </w:p>
    <w:p w14:paraId="48548BFB" w14:textId="77777777" w:rsidR="00C5087E" w:rsidRPr="002A67F1" w:rsidRDefault="00C5087E" w:rsidP="00C5087E">
      <w:pPr>
        <w:pStyle w:val="NoSpacing"/>
        <w:rPr>
          <w:b/>
          <w:bCs/>
          <w:color w:val="0070C0"/>
        </w:rPr>
      </w:pPr>
      <w:r w:rsidRPr="002A67F1">
        <w:rPr>
          <w:b/>
          <w:bCs/>
          <w:color w:val="0070C0"/>
        </w:rPr>
        <w:t xml:space="preserve">                  </w:t>
      </w:r>
      <w:r w:rsidRPr="002A67F1">
        <w:rPr>
          <w:rStyle w:val="Hyperlink"/>
          <w:b/>
          <w:bCs/>
          <w:color w:val="0070C0"/>
        </w:rPr>
        <w:t>deevangelism@gmail.com</w:t>
      </w:r>
      <w:r w:rsidRPr="002A67F1">
        <w:rPr>
          <w:b/>
          <w:bCs/>
          <w:color w:val="0070C0"/>
        </w:rPr>
        <w:t xml:space="preserve">                              </w:t>
      </w:r>
      <w:hyperlink r:id="rId6" w:history="1">
        <w:r w:rsidRPr="002A67F1">
          <w:rPr>
            <w:rStyle w:val="Hyperlink"/>
            <w:b/>
            <w:bCs/>
            <w:color w:val="0070C0"/>
          </w:rPr>
          <w:t>www.destinys.info</w:t>
        </w:r>
      </w:hyperlink>
      <w:r w:rsidRPr="002A67F1">
        <w:rPr>
          <w:b/>
          <w:bCs/>
          <w:color w:val="0070C0"/>
        </w:rPr>
        <w:t xml:space="preserve">    </w:t>
      </w:r>
    </w:p>
    <w:p w14:paraId="6E8AF2F3" w14:textId="77777777" w:rsidR="00C5087E" w:rsidRPr="002A67F1" w:rsidRDefault="00C5087E" w:rsidP="00C5087E">
      <w:pPr>
        <w:pStyle w:val="NoSpacing"/>
        <w:rPr>
          <w:b/>
          <w:bCs/>
          <w:lang w:val="en"/>
        </w:rPr>
      </w:pPr>
      <w:r w:rsidRPr="002A67F1">
        <w:rPr>
          <w:b/>
          <w:bCs/>
          <w:lang w:val="en"/>
        </w:rPr>
        <w:t xml:space="preserve">Philemon 1:6~Promoting Faith of All Good </w:t>
      </w:r>
      <w:proofErr w:type="gramStart"/>
      <w:r w:rsidRPr="002A67F1">
        <w:rPr>
          <w:b/>
          <w:bCs/>
          <w:lang w:val="en"/>
        </w:rPr>
        <w:t>In</w:t>
      </w:r>
      <w:proofErr w:type="gramEnd"/>
      <w:r w:rsidRPr="002A67F1">
        <w:rPr>
          <w:b/>
          <w:bCs/>
          <w:lang w:val="en"/>
        </w:rPr>
        <w:t xml:space="preserve"> Christ Jesus that is ours!</w:t>
      </w:r>
    </w:p>
    <w:p w14:paraId="63973B27" w14:textId="77777777" w:rsidR="00C5087E" w:rsidRPr="002A67F1" w:rsidRDefault="00C5087E" w:rsidP="00C5087E">
      <w:pPr>
        <w:pStyle w:val="NoSpacing"/>
      </w:pPr>
      <w:r w:rsidRPr="002A67F1">
        <w:rPr>
          <w:rFonts w:ascii="Calibri" w:hAnsi="Calibri"/>
          <w:noProof/>
          <w:lang w:val="en"/>
        </w:rPr>
        <w:drawing>
          <wp:inline distT="0" distB="0" distL="0" distR="0" wp14:anchorId="092B86B4" wp14:editId="65DB546C">
            <wp:extent cx="5600700" cy="234950"/>
            <wp:effectExtent l="0" t="0" r="0" b="0"/>
            <wp:docPr id="171426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234950"/>
                    </a:xfrm>
                    <a:prstGeom prst="rect">
                      <a:avLst/>
                    </a:prstGeom>
                    <a:noFill/>
                    <a:ln>
                      <a:noFill/>
                    </a:ln>
                  </pic:spPr>
                </pic:pic>
              </a:graphicData>
            </a:graphic>
          </wp:inline>
        </w:drawing>
      </w:r>
    </w:p>
    <w:bookmarkEnd w:id="0"/>
    <w:p w14:paraId="3E83C98A" w14:textId="4390719E" w:rsidR="00BC70B9" w:rsidRPr="00BC70B9" w:rsidRDefault="00BC70B9" w:rsidP="00BC70B9">
      <w:pPr>
        <w:pStyle w:val="NoSpacing"/>
        <w:rPr>
          <w:b/>
          <w:bCs/>
        </w:rPr>
      </w:pPr>
      <w:r w:rsidRPr="00BC70B9">
        <w:rPr>
          <w:b/>
          <w:bCs/>
        </w:rPr>
        <w:t>My Testimony</w:t>
      </w:r>
    </w:p>
    <w:p w14:paraId="60D77C7C" w14:textId="77777777" w:rsidR="00BC70B9" w:rsidRPr="00BC70B9" w:rsidRDefault="00BC70B9" w:rsidP="00BC70B9">
      <w:pPr>
        <w:pStyle w:val="NoSpacing"/>
      </w:pPr>
      <w:r w:rsidRPr="00BC70B9">
        <w:t>I called upon Jesus to be my personal Savior when I was 8 years old, at a Nazarene Church,</w:t>
      </w:r>
    </w:p>
    <w:p w14:paraId="45CF9A95" w14:textId="77777777" w:rsidR="00BC70B9" w:rsidRPr="00BC70B9" w:rsidRDefault="00BC70B9" w:rsidP="00BC70B9">
      <w:pPr>
        <w:pStyle w:val="NoSpacing"/>
        <w:rPr>
          <w:b/>
          <w:bCs/>
          <w:i/>
          <w:iCs/>
        </w:rPr>
      </w:pPr>
      <w:r w:rsidRPr="00BC70B9">
        <w:t>I attended with my parents &amp; siblings in Oak Harbor, Washington.  I knew what I was doing when I purposefully asked Jesus to be my own personal Savior.  I had finally listened to the Sermons the Pastor had been preaching at church</w:t>
      </w:r>
      <w:r w:rsidRPr="00BC70B9">
        <w:rPr>
          <w:b/>
          <w:bCs/>
        </w:rPr>
        <w:t>.  John 3:16-17~</w:t>
      </w:r>
      <w:r w:rsidRPr="00BC70B9">
        <w:rPr>
          <w:b/>
          <w:bCs/>
          <w:i/>
          <w:iCs/>
        </w:rPr>
        <w:t>For God expressed His love for the world in this way: He gave His only Son (Jesus) so that whoever believes in Him will not face everlasting destruction (Hell), but will have everlasting life (Heaven).</w:t>
      </w:r>
      <w:r w:rsidRPr="00BC70B9">
        <w:rPr>
          <w:b/>
          <w:bCs/>
        </w:rPr>
        <w:t xml:space="preserve">  </w:t>
      </w:r>
      <w:r w:rsidRPr="00BC70B9">
        <w:rPr>
          <w:b/>
          <w:bCs/>
          <w:i/>
          <w:iCs/>
        </w:rPr>
        <w:t>For God did not send the Son into the world in order to judge (to reject, to condemn, to pass sentence on) the world, but that the world might find salvation and be made safe and sound through Him.</w:t>
      </w:r>
    </w:p>
    <w:p w14:paraId="486A116F" w14:textId="55F0C591" w:rsidR="00BC70B9" w:rsidRPr="00BC70B9" w:rsidRDefault="00BC70B9" w:rsidP="00BC70B9">
      <w:pPr>
        <w:pStyle w:val="NoSpacing"/>
      </w:pPr>
      <w:r w:rsidRPr="00BC70B9">
        <w:t xml:space="preserve">I had realized that since Adam &amp; Eve had sinned, all mankind was doomed to spend eternity in Hell after death.  Anyone who wants to escape eternal Hell &amp; spend eternity in Heaven, needs to become a Born-Again Christian.  </w:t>
      </w:r>
      <w:r w:rsidRPr="00BC70B9">
        <w:rPr>
          <w:i/>
          <w:iCs/>
        </w:rPr>
        <w:t>Jesus answered and said to him, “Most assuredly, I say to you, unless one is </w:t>
      </w:r>
      <w:r w:rsidRPr="00BC70B9">
        <w:rPr>
          <w:b/>
          <w:bCs/>
          <w:i/>
          <w:iCs/>
        </w:rPr>
        <w:t>born</w:t>
      </w:r>
      <w:r w:rsidRPr="00BC70B9">
        <w:rPr>
          <w:i/>
          <w:iCs/>
        </w:rPr>
        <w:t> </w:t>
      </w:r>
      <w:r w:rsidRPr="00BC70B9">
        <w:rPr>
          <w:b/>
          <w:bCs/>
          <w:i/>
          <w:iCs/>
        </w:rPr>
        <w:t>again</w:t>
      </w:r>
      <w:r w:rsidRPr="00BC70B9">
        <w:rPr>
          <w:i/>
          <w:iCs/>
        </w:rPr>
        <w:t xml:space="preserve">, he cannot see the Kingdom of </w:t>
      </w:r>
      <w:proofErr w:type="spellStart"/>
      <w:r w:rsidRPr="00BC70B9">
        <w:rPr>
          <w:i/>
          <w:iCs/>
        </w:rPr>
        <w:t>God.</w:t>
      </w:r>
      <w:r w:rsidRPr="00BC70B9">
        <w:t>~</w:t>
      </w:r>
      <w:hyperlink r:id="rId8" w:history="1">
        <w:r w:rsidR="00D0492E">
          <w:rPr>
            <w:rStyle w:val="Hyperlink"/>
            <w:b/>
            <w:bCs/>
            <w:color w:val="auto"/>
          </w:rPr>
          <w:t>John</w:t>
        </w:r>
        <w:proofErr w:type="spellEnd"/>
      </w:hyperlink>
      <w:r w:rsidR="00D0492E">
        <w:rPr>
          <w:b/>
          <w:bCs/>
        </w:rPr>
        <w:t xml:space="preserve"> 3:3</w:t>
      </w:r>
      <w:r w:rsidRPr="00BC70B9">
        <w:t xml:space="preserve">   So, I called upon </w:t>
      </w:r>
      <w:r w:rsidRPr="00BC70B9">
        <w:rPr>
          <w:b/>
          <w:bCs/>
        </w:rPr>
        <w:t>Jesus</w:t>
      </w:r>
      <w:r w:rsidRPr="00BC70B9">
        <w:t xml:space="preserve">, knowing He is the Only way to go to Heaven.  </w:t>
      </w:r>
      <w:hyperlink r:id="rId9" w:history="1">
        <w:r w:rsidR="00D0492E" w:rsidRPr="00D0492E">
          <w:rPr>
            <w:rStyle w:val="Hyperlink"/>
            <w:b/>
            <w:bCs/>
            <w:color w:val="auto"/>
            <w:u w:val="none"/>
          </w:rPr>
          <w:t>Acts</w:t>
        </w:r>
      </w:hyperlink>
      <w:r w:rsidR="00D0492E" w:rsidRPr="00D0492E">
        <w:rPr>
          <w:b/>
          <w:bCs/>
        </w:rPr>
        <w:t xml:space="preserve"> 4:12</w:t>
      </w:r>
      <w:r w:rsidRPr="00BC70B9">
        <w:t>~</w:t>
      </w:r>
      <w:r w:rsidRPr="00BC70B9">
        <w:rPr>
          <w:i/>
          <w:iCs/>
        </w:rPr>
        <w:t>Nor is there salvation in any other, for there is no other </w:t>
      </w:r>
      <w:r w:rsidRPr="00BC70B9">
        <w:rPr>
          <w:b/>
          <w:bCs/>
          <w:i/>
          <w:iCs/>
        </w:rPr>
        <w:t>name</w:t>
      </w:r>
      <w:r w:rsidRPr="00BC70B9">
        <w:rPr>
          <w:i/>
          <w:iCs/>
        </w:rPr>
        <w:t> </w:t>
      </w:r>
      <w:r w:rsidRPr="00BC70B9">
        <w:rPr>
          <w:b/>
          <w:bCs/>
          <w:i/>
          <w:iCs/>
        </w:rPr>
        <w:t>under</w:t>
      </w:r>
      <w:r w:rsidRPr="00BC70B9">
        <w:rPr>
          <w:i/>
          <w:iCs/>
        </w:rPr>
        <w:t> </w:t>
      </w:r>
      <w:r w:rsidRPr="00BC70B9">
        <w:rPr>
          <w:b/>
          <w:bCs/>
          <w:i/>
          <w:iCs/>
        </w:rPr>
        <w:t>heaven</w:t>
      </w:r>
      <w:r w:rsidRPr="00BC70B9">
        <w:rPr>
          <w:i/>
          <w:iCs/>
        </w:rPr>
        <w:t xml:space="preserve"> given among men by which we </w:t>
      </w:r>
      <w:r w:rsidRPr="00BC70B9">
        <w:rPr>
          <w:b/>
          <w:bCs/>
          <w:i/>
          <w:iCs/>
        </w:rPr>
        <w:t>must</w:t>
      </w:r>
      <w:r w:rsidRPr="00BC70B9">
        <w:rPr>
          <w:i/>
          <w:iCs/>
        </w:rPr>
        <w:t xml:space="preserve"> be saved.</w:t>
      </w:r>
      <w:r w:rsidRPr="00BC70B9">
        <w:t xml:space="preserve">  When Jesus made me a born-again Christian, my spirit of Satan was replaced with God’s Spirit.  God is a Spirit of Love, who instantly became my Spiritual Father &amp; I became His spirit-Son.</w:t>
      </w:r>
    </w:p>
    <w:p w14:paraId="282B97DB" w14:textId="77777777" w:rsidR="00BC70B9" w:rsidRPr="00BC70B9" w:rsidRDefault="00BC70B9" w:rsidP="00BC70B9">
      <w:pPr>
        <w:pStyle w:val="NoSpacing"/>
      </w:pPr>
      <w:r w:rsidRPr="00BC70B9">
        <w:rPr>
          <w:b/>
          <w:bCs/>
        </w:rPr>
        <w:t>John 1:12-13</w:t>
      </w:r>
      <w:r w:rsidRPr="00BC70B9">
        <w:t>~</w:t>
      </w:r>
      <w:r w:rsidRPr="00BC70B9">
        <w:rPr>
          <w:i/>
          <w:iCs/>
        </w:rPr>
        <w:t>But to all who received him, who believed in his name (Jesus), He gave power to become children of God; who were born, not of blood nor of the will of the flesh nor of the will of man, but of God.</w:t>
      </w:r>
      <w:r w:rsidRPr="00BC70B9">
        <w:t xml:space="preserve">  After I became born-again, God gave me a hunger to read my new Bible, a gift from my parents, for my becoming a member of the Nazarene church, that same day.</w:t>
      </w:r>
    </w:p>
    <w:p w14:paraId="2B6D7FCE" w14:textId="77777777" w:rsidR="00BC70B9" w:rsidRPr="00BC70B9" w:rsidRDefault="00BC70B9" w:rsidP="00BC70B9">
      <w:pPr>
        <w:pStyle w:val="NoSpacing"/>
      </w:pPr>
      <w:r w:rsidRPr="00BC70B9">
        <w:t xml:space="preserve">When I was attending Junior high school, the Lord God had me pray privately in my bedroom in my farmhouse home: that it would be in my </w:t>
      </w:r>
      <w:r w:rsidRPr="00BC70B9">
        <w:rPr>
          <w:i/>
          <w:iCs/>
        </w:rPr>
        <w:t>life-time</w:t>
      </w:r>
      <w:r w:rsidRPr="00BC70B9">
        <w:t xml:space="preserve"> that </w:t>
      </w:r>
      <w:r w:rsidRPr="00BC70B9">
        <w:rPr>
          <w:b/>
          <w:bCs/>
          <w:i/>
          <w:iCs/>
        </w:rPr>
        <w:t>rapture</w:t>
      </w:r>
      <w:r w:rsidRPr="00BC70B9">
        <w:t xml:space="preserve"> would take place.  God told me He cannot do anything till a person on earth prays for it. God knew what He wanted to do, so He had me pray for it.  He also promised me, that whatever I chose to do as a profession, He would bless it, so that I &amp; those involved in it with me, would prosper.</w:t>
      </w:r>
    </w:p>
    <w:p w14:paraId="6EA1F58C" w14:textId="77777777" w:rsidR="00CC3D64" w:rsidRDefault="00CC3D64" w:rsidP="00BC70B9">
      <w:pPr>
        <w:pStyle w:val="NoSpacing"/>
        <w:rPr>
          <w:lang w:val="en"/>
        </w:rPr>
      </w:pPr>
    </w:p>
    <w:p w14:paraId="22CCD41C" w14:textId="206C1D04" w:rsidR="00BC70B9" w:rsidRPr="00BC70B9" w:rsidRDefault="00BC70B9" w:rsidP="00BC70B9">
      <w:pPr>
        <w:pStyle w:val="NoSpacing"/>
      </w:pPr>
      <w:r w:rsidRPr="00BC70B9">
        <w:rPr>
          <w:lang w:val="en"/>
        </w:rPr>
        <w:t>When I attended Northwest Nazarene College,</w:t>
      </w:r>
      <w:r w:rsidRPr="00BC70B9">
        <w:t xml:space="preserve"> I had asked the Lord: how to be </w:t>
      </w:r>
      <w:r w:rsidRPr="00BC70B9">
        <w:rPr>
          <w:b/>
          <w:bCs/>
        </w:rPr>
        <w:t>ready</w:t>
      </w:r>
      <w:r w:rsidRPr="00BC70B9">
        <w:t xml:space="preserve">, for </w:t>
      </w:r>
      <w:r w:rsidRPr="00BC70B9">
        <w:rPr>
          <w:b/>
          <w:bCs/>
          <w:i/>
          <w:iCs/>
        </w:rPr>
        <w:t>rapture</w:t>
      </w:r>
      <w:r w:rsidRPr="00BC70B9">
        <w:t xml:space="preserve">.  He had me read in the book of </w:t>
      </w:r>
      <w:r w:rsidRPr="00BC70B9">
        <w:rPr>
          <w:i/>
          <w:iCs/>
        </w:rPr>
        <w:t>Ephesians</w:t>
      </w:r>
      <w:r w:rsidRPr="00BC70B9">
        <w:t xml:space="preserve"> in my Bible.  </w:t>
      </w:r>
      <w:r w:rsidRPr="00BC70B9">
        <w:rPr>
          <w:b/>
          <w:bCs/>
        </w:rPr>
        <w:t>Ephesians 1: 13-14~</w:t>
      </w:r>
      <w:r w:rsidRPr="00BC70B9">
        <w:rPr>
          <w:i/>
          <w:iCs/>
        </w:rPr>
        <w:t xml:space="preserve">In Him you also trusted, after you heard the word of truth, the gospel of your salvation; in whom also, having believed, you were </w:t>
      </w:r>
      <w:r w:rsidRPr="00BC70B9">
        <w:rPr>
          <w:b/>
          <w:bCs/>
          <w:i/>
          <w:iCs/>
          <w:u w:val="single"/>
        </w:rPr>
        <w:t>sealed</w:t>
      </w:r>
      <w:r w:rsidRPr="00BC70B9">
        <w:rPr>
          <w:i/>
          <w:iCs/>
          <w:u w:val="single"/>
        </w:rPr>
        <w:t xml:space="preserve"> with the Holy Spirit</w:t>
      </w:r>
      <w:r w:rsidRPr="00BC70B9">
        <w:rPr>
          <w:i/>
          <w:iCs/>
        </w:rPr>
        <w:t xml:space="preserve"> of promise,</w:t>
      </w:r>
      <w:r w:rsidRPr="00BC70B9">
        <w:rPr>
          <w:b/>
          <w:bCs/>
          <w:i/>
          <w:iCs/>
          <w:vertAlign w:val="superscript"/>
        </w:rPr>
        <w:t> </w:t>
      </w:r>
      <w:r w:rsidRPr="00BC70B9">
        <w:rPr>
          <w:i/>
          <w:iCs/>
        </w:rPr>
        <w:t>who is the guarantee of our inheritance until the redemption of the purchased possession, to the praise of His glory.</w:t>
      </w:r>
    </w:p>
    <w:p w14:paraId="26F1FA95" w14:textId="7AB69707" w:rsidR="00BC70B9" w:rsidRPr="00BC70B9" w:rsidRDefault="00BC70B9" w:rsidP="00BC70B9">
      <w:pPr>
        <w:pStyle w:val="NoSpacing"/>
        <w:rPr>
          <w:b/>
          <w:bCs/>
        </w:rPr>
      </w:pPr>
      <w:r w:rsidRPr="00BC70B9">
        <w:rPr>
          <w:b/>
          <w:bCs/>
        </w:rPr>
        <w:t>Ephesians 4:30~</w:t>
      </w:r>
      <w:r w:rsidRPr="00BC70B9">
        <w:rPr>
          <w:i/>
          <w:iCs/>
        </w:rPr>
        <w:t xml:space="preserve">And do not grieve the Holy Spirit of God, in whom you were </w:t>
      </w:r>
      <w:r w:rsidRPr="002E600E">
        <w:rPr>
          <w:b/>
          <w:bCs/>
          <w:i/>
          <w:iCs/>
          <w:u w:val="single"/>
        </w:rPr>
        <w:t>sealed</w:t>
      </w:r>
      <w:r w:rsidRPr="002E600E">
        <w:rPr>
          <w:i/>
          <w:iCs/>
          <w:u w:val="single"/>
        </w:rPr>
        <w:t xml:space="preserve"> for the Day of Redemption</w:t>
      </w:r>
      <w:r w:rsidRPr="00BC70B9">
        <w:rPr>
          <w:i/>
          <w:iCs/>
        </w:rPr>
        <w:t xml:space="preserve">. </w:t>
      </w:r>
      <w:r w:rsidRPr="00BC70B9">
        <w:t xml:space="preserve"> What is: the redemption of the “</w:t>
      </w:r>
      <w:r w:rsidRPr="00BC70B9">
        <w:rPr>
          <w:i/>
          <w:iCs/>
        </w:rPr>
        <w:t>purchased possession</w:t>
      </w:r>
      <w:r w:rsidRPr="00BC70B9">
        <w:t xml:space="preserve">”? It will be our blood (of Jesus) bought: “physical bodies” transformed into a glorious new immortal body!  Just like the new immortal body Jesus received when He was raised from the dead!  </w:t>
      </w:r>
      <w:r w:rsidRPr="00BC70B9">
        <w:rPr>
          <w:lang w:val="en"/>
        </w:rPr>
        <w:t xml:space="preserve">After reading these scriptures I became convinced that this was my Answer from God on: how to be </w:t>
      </w:r>
      <w:r w:rsidRPr="00BC70B9">
        <w:rPr>
          <w:b/>
          <w:bCs/>
          <w:lang w:val="en"/>
        </w:rPr>
        <w:t>ready</w:t>
      </w:r>
      <w:r w:rsidRPr="00BC70B9">
        <w:rPr>
          <w:lang w:val="en"/>
        </w:rPr>
        <w:t xml:space="preserve"> for </w:t>
      </w:r>
      <w:r w:rsidR="00281149" w:rsidRPr="00281149">
        <w:rPr>
          <w:b/>
          <w:bCs/>
          <w:lang w:val="en"/>
        </w:rPr>
        <w:lastRenderedPageBreak/>
        <w:t>R</w:t>
      </w:r>
      <w:proofErr w:type="spellStart"/>
      <w:r w:rsidRPr="00BC70B9">
        <w:rPr>
          <w:b/>
          <w:bCs/>
          <w:i/>
          <w:iCs/>
        </w:rPr>
        <w:t>apture</w:t>
      </w:r>
      <w:proofErr w:type="spellEnd"/>
      <w:r w:rsidRPr="00BC70B9">
        <w:rPr>
          <w:b/>
          <w:bCs/>
          <w:i/>
          <w:iCs/>
        </w:rPr>
        <w:t xml:space="preserve">!  </w:t>
      </w:r>
      <w:r w:rsidRPr="00BC70B9">
        <w:rPr>
          <w:lang w:val="en"/>
        </w:rPr>
        <w:t xml:space="preserve">Soon after that Answer, one evening I felt prompted to attend service at College Church.  I was not going to go, because I had fulfilled my quota of attendance for the year.  But the Lord just kept urging me to attend that night, so I went to service.  I was glad I did, because there was a special speaker there that night.  He preached on what Nazarene church members call: “the second work of grace” or receiving the baptism of the Holy Spirit.  So, I went forward in response to the alter call, and determined to stay there till I received.  </w:t>
      </w:r>
      <w:r w:rsidRPr="00BC70B9">
        <w:t xml:space="preserve">I asked Jesus to baptize me in the Holy Spirit, and then </w:t>
      </w:r>
      <w:r w:rsidRPr="004F646E">
        <w:rPr>
          <w:b/>
          <w:bCs/>
        </w:rPr>
        <w:t>I had a glorious experience</w:t>
      </w:r>
      <w:r w:rsidRPr="00BC70B9">
        <w:t xml:space="preserve">, it felt like warm liquid love upon my head &amp; then filling up my entire body &amp; I had a strong desire to pray!  So, I prayed that other Christians there would receive, from Jesus also.  </w:t>
      </w:r>
      <w:r w:rsidRPr="00BC70B9">
        <w:rPr>
          <w:i/>
          <w:iCs/>
        </w:rPr>
        <w:t xml:space="preserve">I (John the Baptist) baptize you with water for repentance, but </w:t>
      </w:r>
      <w:r w:rsidRPr="00BC70B9">
        <w:rPr>
          <w:b/>
          <w:bCs/>
          <w:i/>
          <w:iCs/>
        </w:rPr>
        <w:t>He (Jesus)</w:t>
      </w:r>
      <w:r w:rsidRPr="00BC70B9">
        <w:rPr>
          <w:i/>
          <w:iCs/>
        </w:rPr>
        <w:t xml:space="preserve"> who is coming after me is mightier than I, whose sandals I am not worthy to carry; He </w:t>
      </w:r>
      <w:r w:rsidRPr="00BC70B9">
        <w:rPr>
          <w:b/>
          <w:bCs/>
          <w:i/>
          <w:iCs/>
        </w:rPr>
        <w:t xml:space="preserve">will baptize you with the Holy Spirit and with </w:t>
      </w:r>
      <w:proofErr w:type="spellStart"/>
      <w:r w:rsidRPr="00BC70B9">
        <w:rPr>
          <w:b/>
          <w:bCs/>
          <w:i/>
          <w:iCs/>
        </w:rPr>
        <w:t>fire</w:t>
      </w:r>
      <w:r w:rsidRPr="00BC70B9">
        <w:rPr>
          <w:i/>
          <w:iCs/>
        </w:rPr>
        <w:t>.~</w:t>
      </w:r>
      <w:hyperlink r:id="rId10" w:history="1">
        <w:r w:rsidRPr="00D0492E">
          <w:rPr>
            <w:rStyle w:val="Hyperlink"/>
            <w:b/>
            <w:bCs/>
            <w:color w:val="auto"/>
          </w:rPr>
          <w:t>Matthew</w:t>
        </w:r>
        <w:proofErr w:type="spellEnd"/>
        <w:r w:rsidRPr="00D0492E">
          <w:rPr>
            <w:rStyle w:val="Hyperlink"/>
            <w:b/>
            <w:bCs/>
            <w:color w:val="auto"/>
          </w:rPr>
          <w:t xml:space="preserve"> 3:11</w:t>
        </w:r>
      </w:hyperlink>
    </w:p>
    <w:p w14:paraId="2C26F9C0" w14:textId="77777777" w:rsidR="00BC70B9" w:rsidRPr="00BC70B9" w:rsidRDefault="00BC70B9" w:rsidP="00BC70B9">
      <w:pPr>
        <w:pStyle w:val="NoSpacing"/>
        <w:rPr>
          <w:i/>
          <w:iCs/>
        </w:rPr>
      </w:pPr>
      <w:r w:rsidRPr="00BC70B9">
        <w:rPr>
          <w:b/>
          <w:bCs/>
        </w:rPr>
        <w:t>John 7:38-39</w:t>
      </w:r>
      <w:r w:rsidRPr="00BC70B9">
        <w:t>~</w:t>
      </w:r>
      <w:r w:rsidRPr="00BC70B9">
        <w:rPr>
          <w:i/>
          <w:iCs/>
        </w:rPr>
        <w:t xml:space="preserve">He who believes in me (Jesus), as the scripture has said, </w:t>
      </w:r>
      <w:proofErr w:type="gramStart"/>
      <w:r w:rsidRPr="00BC70B9">
        <w:rPr>
          <w:i/>
          <w:iCs/>
        </w:rPr>
        <w:t>Out</w:t>
      </w:r>
      <w:proofErr w:type="gramEnd"/>
      <w:r w:rsidRPr="00BC70B9">
        <w:rPr>
          <w:i/>
          <w:iCs/>
        </w:rPr>
        <w:t xml:space="preserve"> of his heart shall flow rivers of living water.  </w:t>
      </w:r>
      <w:r w:rsidRPr="00BC70B9">
        <w:rPr>
          <w:b/>
          <w:bCs/>
          <w:i/>
          <w:iCs/>
          <w:vertAlign w:val="superscript"/>
        </w:rPr>
        <w:t> </w:t>
      </w:r>
      <w:r w:rsidRPr="00BC70B9">
        <w:rPr>
          <w:i/>
          <w:iCs/>
        </w:rPr>
        <w:t xml:space="preserve">Now this He (Jesus) said about </w:t>
      </w:r>
      <w:r w:rsidRPr="00BC70B9">
        <w:rPr>
          <w:b/>
          <w:bCs/>
          <w:i/>
          <w:iCs/>
        </w:rPr>
        <w:t>the (</w:t>
      </w:r>
      <w:r w:rsidRPr="00BC70B9">
        <w:rPr>
          <w:b/>
          <w:bCs/>
          <w:i/>
          <w:iCs/>
          <w:lang w:val="en"/>
        </w:rPr>
        <w:t xml:space="preserve">Holy) </w:t>
      </w:r>
      <w:r w:rsidRPr="00BC70B9">
        <w:rPr>
          <w:b/>
          <w:bCs/>
          <w:i/>
          <w:iCs/>
        </w:rPr>
        <w:t>Spirit</w:t>
      </w:r>
      <w:r w:rsidRPr="00BC70B9">
        <w:rPr>
          <w:i/>
          <w:iCs/>
        </w:rPr>
        <w:t xml:space="preserve">, which </w:t>
      </w:r>
      <w:r w:rsidRPr="00BC70B9">
        <w:rPr>
          <w:b/>
          <w:bCs/>
          <w:i/>
          <w:iCs/>
        </w:rPr>
        <w:t xml:space="preserve">those who believed in Him </w:t>
      </w:r>
      <w:r w:rsidRPr="00BC70B9">
        <w:rPr>
          <w:i/>
          <w:iCs/>
        </w:rPr>
        <w:t xml:space="preserve">(Jesus), </w:t>
      </w:r>
      <w:r w:rsidRPr="00BC70B9">
        <w:rPr>
          <w:b/>
          <w:bCs/>
          <w:i/>
          <w:iCs/>
        </w:rPr>
        <w:t>were to receive</w:t>
      </w:r>
      <w:r w:rsidRPr="00BC70B9">
        <w:rPr>
          <w:i/>
          <w:iCs/>
        </w:rPr>
        <w:t xml:space="preserve">; for as yet </w:t>
      </w:r>
      <w:r w:rsidRPr="00BC70B9">
        <w:rPr>
          <w:b/>
          <w:bCs/>
          <w:i/>
          <w:iCs/>
        </w:rPr>
        <w:t>the (</w:t>
      </w:r>
      <w:r w:rsidRPr="00BC70B9">
        <w:rPr>
          <w:b/>
          <w:bCs/>
          <w:i/>
          <w:iCs/>
          <w:lang w:val="en"/>
        </w:rPr>
        <w:t>Holy)</w:t>
      </w:r>
      <w:r w:rsidRPr="00BC70B9">
        <w:rPr>
          <w:b/>
          <w:bCs/>
          <w:i/>
          <w:iCs/>
        </w:rPr>
        <w:t xml:space="preserve"> Spirit</w:t>
      </w:r>
      <w:r w:rsidRPr="00BC70B9">
        <w:rPr>
          <w:i/>
          <w:iCs/>
          <w:lang w:val="en"/>
        </w:rPr>
        <w:t xml:space="preserve"> </w:t>
      </w:r>
      <w:r w:rsidRPr="00BC70B9">
        <w:rPr>
          <w:i/>
          <w:iCs/>
        </w:rPr>
        <w:t>had not been given, because Jesus was not yet glorified.</w:t>
      </w:r>
    </w:p>
    <w:p w14:paraId="6E48097F" w14:textId="77777777" w:rsidR="00BC70B9" w:rsidRPr="00BC70B9" w:rsidRDefault="00BC70B9" w:rsidP="00BC70B9">
      <w:pPr>
        <w:pStyle w:val="NoSpacing"/>
      </w:pPr>
      <w:r w:rsidRPr="00BC70B9">
        <w:t xml:space="preserve">Yes! I believe it is absolutely necessary for born-again Christians to also be </w:t>
      </w:r>
      <w:r w:rsidRPr="00BC70B9">
        <w:rPr>
          <w:b/>
          <w:bCs/>
          <w:i/>
          <w:iCs/>
        </w:rPr>
        <w:t>Baptized in the Holy Spirit</w:t>
      </w:r>
      <w:r w:rsidRPr="00BC70B9">
        <w:t xml:space="preserve">, or </w:t>
      </w:r>
      <w:r w:rsidRPr="00BC70B9">
        <w:rPr>
          <w:b/>
          <w:bCs/>
          <w:i/>
          <w:iCs/>
          <w:u w:val="single"/>
        </w:rPr>
        <w:t>Sealed</w:t>
      </w:r>
      <w:r w:rsidRPr="00BC70B9">
        <w:t xml:space="preserve"> for </w:t>
      </w:r>
      <w:r w:rsidRPr="00BC70B9">
        <w:rPr>
          <w:i/>
          <w:iCs/>
        </w:rPr>
        <w:t xml:space="preserve">the </w:t>
      </w:r>
      <w:r w:rsidRPr="002E600E">
        <w:rPr>
          <w:b/>
          <w:bCs/>
          <w:i/>
          <w:iCs/>
        </w:rPr>
        <w:t>D</w:t>
      </w:r>
      <w:r w:rsidRPr="00BC70B9">
        <w:rPr>
          <w:b/>
          <w:bCs/>
          <w:i/>
          <w:iCs/>
        </w:rPr>
        <w:t>ay of Redemption</w:t>
      </w:r>
      <w:r w:rsidRPr="00BC70B9">
        <w:rPr>
          <w:i/>
          <w:iCs/>
        </w:rPr>
        <w:t xml:space="preserve"> (or </w:t>
      </w:r>
      <w:r w:rsidRPr="00BC70B9">
        <w:rPr>
          <w:b/>
          <w:bCs/>
          <w:lang w:val="en"/>
        </w:rPr>
        <w:t>Rapture</w:t>
      </w:r>
      <w:r w:rsidRPr="00BC70B9">
        <w:rPr>
          <w:lang w:val="en"/>
        </w:rPr>
        <w:t xml:space="preserve">:  The point in time when Jesus Returns from Heaven to Earth.  At that time </w:t>
      </w:r>
      <w:r w:rsidRPr="00BC70B9">
        <w:rPr>
          <w:b/>
          <w:bCs/>
          <w:i/>
          <w:iCs/>
        </w:rPr>
        <w:t>Baptized in the Holy Spirit Christians</w:t>
      </w:r>
      <w:r w:rsidRPr="00BC70B9">
        <w:rPr>
          <w:lang w:val="en"/>
        </w:rPr>
        <w:t>, will receive a glorified new immortal body, which will be able fly up to meet Jesus in the air. Then those Christians will go with Jesus to attend the Wedding Supper in Heaven.  Those Christians will remain in Heaven, [during 7 years of Earth ruled by Anti-Christ &amp; going through the Tribulation] until the time for the </w:t>
      </w:r>
      <w:r w:rsidRPr="00BC70B9">
        <w:rPr>
          <w:b/>
          <w:bCs/>
          <w:lang w:val="en"/>
        </w:rPr>
        <w:t>Second Advent:</w:t>
      </w:r>
      <w:r w:rsidRPr="00BC70B9">
        <w:rPr>
          <w:lang w:val="en"/>
        </w:rPr>
        <w:t xml:space="preserve"> when they return with Jesus to Earth, to take their part in winning the Armageddon War.) </w:t>
      </w:r>
    </w:p>
    <w:p w14:paraId="1ED304CE" w14:textId="77777777" w:rsidR="00CC3D64" w:rsidRDefault="00CC3D64" w:rsidP="00BC70B9">
      <w:pPr>
        <w:pStyle w:val="NoSpacing"/>
        <w:rPr>
          <w:lang w:val="en"/>
        </w:rPr>
      </w:pPr>
    </w:p>
    <w:p w14:paraId="5CA149AB" w14:textId="4B733C09" w:rsidR="00BC70B9" w:rsidRPr="00BC70B9" w:rsidRDefault="00BC70B9" w:rsidP="00BC70B9">
      <w:pPr>
        <w:pStyle w:val="NoSpacing"/>
      </w:pPr>
      <w:r w:rsidRPr="00BC70B9">
        <w:rPr>
          <w:lang w:val="en"/>
        </w:rPr>
        <w:t>After two years attending Northwest Nazarene College, I took some time off to seek God on changing my Major.  I drove from college in Nampa, Idaho to my hometown of Oak Harbor, Washington on Whidbey Island.  I stayed with a friend in his trailer house, and his dad arranged work for us in a Cannery in a town close by.  I began to pray (&amp; then persistently, after God had me read: </w:t>
      </w:r>
      <w:r w:rsidRPr="00BC70B9">
        <w:rPr>
          <w:b/>
          <w:bCs/>
        </w:rPr>
        <w:t>Luke 18:1-8</w:t>
      </w:r>
      <w:r w:rsidRPr="004E595E">
        <w:t>)</w:t>
      </w:r>
      <w:r w:rsidRPr="00BC70B9">
        <w:t> about what Major to change to.  While at work I met a co-worker, George, who opened his Bible for me &amp; had me read aloud to him </w:t>
      </w:r>
      <w:r w:rsidRPr="00BC70B9">
        <w:rPr>
          <w:b/>
          <w:bCs/>
        </w:rPr>
        <w:t>1 Corinthians 13:1~</w:t>
      </w:r>
      <w:r w:rsidRPr="00BC70B9">
        <w:rPr>
          <w:i/>
          <w:iCs/>
          <w:lang w:val="en"/>
        </w:rPr>
        <w:t>Though I speak with the tongues of men and of angels, and have not charity (God’s Love), I am become as sounding brass, or a tinkling cymbal</w:t>
      </w:r>
      <w:r w:rsidRPr="00BC70B9">
        <w:rPr>
          <w:lang w:val="en"/>
        </w:rPr>
        <w:t>.</w:t>
      </w:r>
      <w:r w:rsidRPr="00BC70B9">
        <w:t xml:space="preserve">  George showed me that Christians baptized in the Holy Spirit have the ability to pray in a heavenly language or speak in tongues.  </w:t>
      </w:r>
      <w:r w:rsidRPr="00BC70B9">
        <w:rPr>
          <w:lang w:val="en"/>
        </w:rPr>
        <w:t>Still seeking God</w:t>
      </w:r>
      <w:r w:rsidRPr="00BC70B9">
        <w:t xml:space="preserve"> on what vocation to choose, I said to the Lord that I decided on: </w:t>
      </w:r>
      <w:r w:rsidRPr="00BC70B9">
        <w:rPr>
          <w:i/>
          <w:iCs/>
        </w:rPr>
        <w:t>Christian Service</w:t>
      </w:r>
      <w:r w:rsidRPr="00BC70B9">
        <w:t xml:space="preserve">, and told God that it was because of all He had done for me. God spoke to me in reply &amp; said, "So what’s stopping you?"  God's way of saying to me, Go for it!  Get started on it, and follow through.  So, I drove back later to college, &amp; met with my college counselor and requested my major to be changed.  I told him </w:t>
      </w:r>
      <w:r w:rsidRPr="00BC70B9">
        <w:rPr>
          <w:b/>
          <w:bCs/>
        </w:rPr>
        <w:t>Christian Service</w:t>
      </w:r>
      <w:r w:rsidRPr="00BC70B9">
        <w:t xml:space="preserve">, and he &amp; I were shocked when he informed me that they had just </w:t>
      </w:r>
      <w:r w:rsidRPr="00BC70B9">
        <w:rPr>
          <w:i/>
          <w:iCs/>
        </w:rPr>
        <w:t>created</w:t>
      </w:r>
      <w:r w:rsidRPr="00BC70B9">
        <w:t xml:space="preserve"> a new Major, that was called just that!  </w:t>
      </w:r>
    </w:p>
    <w:p w14:paraId="2202408E" w14:textId="77777777" w:rsidR="00CC3D64" w:rsidRDefault="00CC3D64" w:rsidP="00BC70B9">
      <w:pPr>
        <w:pStyle w:val="NoSpacing"/>
        <w:rPr>
          <w:lang w:val="en"/>
        </w:rPr>
      </w:pPr>
    </w:p>
    <w:p w14:paraId="3293FAC4" w14:textId="0C793C12" w:rsidR="00BC70B9" w:rsidRPr="00BC70B9" w:rsidRDefault="00BC70B9" w:rsidP="00BC70B9">
      <w:pPr>
        <w:pStyle w:val="NoSpacing"/>
        <w:rPr>
          <w:lang w:val="en"/>
        </w:rPr>
      </w:pPr>
      <w:r w:rsidRPr="00BC70B9">
        <w:rPr>
          <w:lang w:val="en"/>
        </w:rPr>
        <w:t>Later that Summer I was working in Alaska in the family business with my siblings &amp; hired hands, at our parents’ Commercial Fishing Site, catching &amp; selling salmon to canneries.</w:t>
      </w:r>
    </w:p>
    <w:p w14:paraId="7207FC47" w14:textId="668FAB08" w:rsidR="00BC70B9" w:rsidRPr="00BC70B9" w:rsidRDefault="00BC70B9" w:rsidP="00BC70B9">
      <w:pPr>
        <w:pStyle w:val="NoSpacing"/>
      </w:pPr>
      <w:r w:rsidRPr="00BC70B9">
        <w:rPr>
          <w:lang w:val="en"/>
        </w:rPr>
        <w:t xml:space="preserve">I asked the Lord one particular day if he had a place in the Bible for me to read.  His still small voice spoke to my spirit, and said: 2 Timothy.  I sat down with my Bible and read the entire book </w:t>
      </w:r>
      <w:r w:rsidRPr="00BC70B9">
        <w:rPr>
          <w:lang w:val="en"/>
        </w:rPr>
        <w:lastRenderedPageBreak/>
        <w:t xml:space="preserve">of: 2 Timothy.  During my reading, God caused two verses of scripture to pop out at me &amp; inspire me.  The </w:t>
      </w:r>
      <w:r w:rsidRPr="00BC70B9">
        <w:rPr>
          <w:u w:val="single"/>
          <w:lang w:val="en"/>
        </w:rPr>
        <w:t>1st scripture</w:t>
      </w:r>
      <w:r w:rsidRPr="00BC70B9">
        <w:rPr>
          <w:lang w:val="en"/>
        </w:rPr>
        <w:t xml:space="preserve"> was </w:t>
      </w:r>
      <w:r w:rsidRPr="00BC70B9">
        <w:rPr>
          <w:b/>
          <w:bCs/>
          <w:lang w:val="en"/>
        </w:rPr>
        <w:t>2 Timothy 1:6</w:t>
      </w:r>
      <w:r w:rsidRPr="00BC70B9">
        <w:rPr>
          <w:lang w:val="en"/>
        </w:rPr>
        <w:t> </w:t>
      </w:r>
      <w:r w:rsidRPr="00BC70B9">
        <w:rPr>
          <w:i/>
          <w:iCs/>
        </w:rPr>
        <w:t xml:space="preserve">Therefore I remind you to stir up the gift of God which is in you through the laying on of my hands.  </w:t>
      </w:r>
      <w:r w:rsidRPr="00BC70B9">
        <w:rPr>
          <w:lang w:val="en"/>
        </w:rPr>
        <w:t xml:space="preserve">I responded by writing George a letter, asking him if he would lay hands on me to stir up in me the gift of tongues.  So, George wrote me back a letter &amp; said it would be his privilege to do so.  When that summer of work was over, I went back to Washington &amp; went to his house.  And he put his hands on my chest &amp; prayed in tongues over me.  I felt burning heat coming out of his hands &amp; going down deep into my chest, till I spoke in tongues for the first time!  </w:t>
      </w:r>
      <w:r>
        <w:rPr>
          <w:b/>
          <w:bCs/>
        </w:rPr>
        <w:t>Acts 2:</w:t>
      </w:r>
      <w:r w:rsidRPr="00BC70B9">
        <w:t>4</w:t>
      </w:r>
      <w:r>
        <w:t>~</w:t>
      </w:r>
      <w:r w:rsidRPr="00BC70B9">
        <w:rPr>
          <w:i/>
          <w:iCs/>
        </w:rPr>
        <w:t>And they were all filled with the Holy Ghost, and began to speak with other </w:t>
      </w:r>
      <w:r w:rsidRPr="00BC70B9">
        <w:rPr>
          <w:b/>
          <w:bCs/>
          <w:i/>
          <w:iCs/>
        </w:rPr>
        <w:t>tongues</w:t>
      </w:r>
      <w:r w:rsidRPr="00BC70B9">
        <w:rPr>
          <w:i/>
          <w:iCs/>
        </w:rPr>
        <w:t>, as the (Holy) Spirit gave them </w:t>
      </w:r>
      <w:r w:rsidRPr="00BC70B9">
        <w:rPr>
          <w:b/>
          <w:bCs/>
          <w:i/>
          <w:iCs/>
        </w:rPr>
        <w:t>utterance</w:t>
      </w:r>
      <w:r w:rsidRPr="00BC70B9">
        <w:rPr>
          <w:i/>
          <w:iCs/>
        </w:rPr>
        <w:t>.</w:t>
      </w:r>
    </w:p>
    <w:p w14:paraId="37663025" w14:textId="77777777" w:rsidR="00BC70B9" w:rsidRPr="00BC70B9" w:rsidRDefault="00BC70B9" w:rsidP="00BC70B9">
      <w:pPr>
        <w:pStyle w:val="NoSpacing"/>
        <w:rPr>
          <w:lang w:val="en"/>
        </w:rPr>
      </w:pPr>
      <w:r w:rsidRPr="00BC70B9">
        <w:rPr>
          <w:u w:val="single"/>
          <w:lang w:val="en"/>
        </w:rPr>
        <w:t>The 2nd scripture</w:t>
      </w:r>
      <w:r w:rsidRPr="00BC70B9">
        <w:rPr>
          <w:lang w:val="en"/>
        </w:rPr>
        <w:t xml:space="preserve"> that inspired me was </w:t>
      </w:r>
      <w:r w:rsidRPr="00BC70B9">
        <w:rPr>
          <w:b/>
          <w:bCs/>
          <w:lang w:val="en"/>
        </w:rPr>
        <w:t>2 Timothy 4:5</w:t>
      </w:r>
      <w:r w:rsidRPr="00BC70B9">
        <w:rPr>
          <w:lang w:val="en"/>
        </w:rPr>
        <w:t xml:space="preserve"> </w:t>
      </w:r>
      <w:r w:rsidRPr="00BC70B9">
        <w:rPr>
          <w:i/>
          <w:iCs/>
        </w:rPr>
        <w:t xml:space="preserve">But you be watchful in all things, endure afflictions, do the work of an evangelist, fulfill your ministry.  </w:t>
      </w:r>
      <w:r w:rsidRPr="00BC70B9">
        <w:rPr>
          <w:lang w:val="en"/>
        </w:rPr>
        <w:t>So, I realized God had Called me to be an </w:t>
      </w:r>
      <w:r w:rsidRPr="00BC70B9">
        <w:rPr>
          <w:b/>
          <w:bCs/>
          <w:lang w:val="en"/>
        </w:rPr>
        <w:t>Evangelist</w:t>
      </w:r>
      <w:r w:rsidRPr="00BC70B9">
        <w:rPr>
          <w:lang w:val="en"/>
        </w:rPr>
        <w:t>.  I use my gift of Teaching from the Lord to fulfill His Calling!</w:t>
      </w:r>
    </w:p>
    <w:p w14:paraId="6651DB1F" w14:textId="77777777" w:rsidR="00BC70B9" w:rsidRPr="00BC70B9" w:rsidRDefault="00BC70B9" w:rsidP="00BC70B9">
      <w:pPr>
        <w:pStyle w:val="NoSpacing"/>
      </w:pPr>
      <w:r w:rsidRPr="00BC70B9">
        <w:rPr>
          <w:lang w:val="en"/>
        </w:rPr>
        <w:t xml:space="preserve">I graduated from NNC with </w:t>
      </w:r>
      <w:r w:rsidRPr="00BC70B9">
        <w:t>an Associate of Arts Degree</w:t>
      </w:r>
      <w:r w:rsidRPr="00BC70B9">
        <w:rPr>
          <w:lang w:val="en"/>
        </w:rPr>
        <w:t xml:space="preserve"> in: </w:t>
      </w:r>
      <w:r w:rsidRPr="00BC70B9">
        <w:rPr>
          <w:b/>
          <w:bCs/>
          <w:lang w:val="en"/>
        </w:rPr>
        <w:t>Christian Service</w:t>
      </w:r>
      <w:r w:rsidRPr="00BC70B9">
        <w:rPr>
          <w:lang w:val="en"/>
        </w:rPr>
        <w:t>.</w:t>
      </w:r>
    </w:p>
    <w:p w14:paraId="63AFC79B" w14:textId="77777777" w:rsidR="00696111" w:rsidRDefault="00696111" w:rsidP="00BC70B9">
      <w:pPr>
        <w:pStyle w:val="NoSpacing"/>
      </w:pPr>
    </w:p>
    <w:sectPr w:rsidR="0069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51"/>
    <w:rsid w:val="000B2795"/>
    <w:rsid w:val="001224B1"/>
    <w:rsid w:val="0014536A"/>
    <w:rsid w:val="00181AA1"/>
    <w:rsid w:val="00281149"/>
    <w:rsid w:val="002C0652"/>
    <w:rsid w:val="002E600E"/>
    <w:rsid w:val="00330887"/>
    <w:rsid w:val="004E595E"/>
    <w:rsid w:val="004F646E"/>
    <w:rsid w:val="00506FAE"/>
    <w:rsid w:val="00696111"/>
    <w:rsid w:val="007410D0"/>
    <w:rsid w:val="00867E5F"/>
    <w:rsid w:val="00885B51"/>
    <w:rsid w:val="009D4A1B"/>
    <w:rsid w:val="00AA10BC"/>
    <w:rsid w:val="00B012FE"/>
    <w:rsid w:val="00BC70B9"/>
    <w:rsid w:val="00C5087E"/>
    <w:rsid w:val="00CC3D64"/>
    <w:rsid w:val="00D0492E"/>
    <w:rsid w:val="00D5570B"/>
    <w:rsid w:val="00E132C2"/>
    <w:rsid w:val="00F3671F"/>
    <w:rsid w:val="00FB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4216"/>
  <w15:chartTrackingRefBased/>
  <w15:docId w15:val="{4F99DB7D-1D49-4079-BDAA-6B4AF3BF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7E"/>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85B5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5B5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5B5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5B5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5B5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5B5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5B5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5B5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5B5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B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B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B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B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51"/>
    <w:rPr>
      <w:rFonts w:eastAsiaTheme="majorEastAsia" w:cstheme="majorBidi"/>
      <w:color w:val="272727" w:themeColor="text1" w:themeTint="D8"/>
    </w:rPr>
  </w:style>
  <w:style w:type="paragraph" w:styleId="Title">
    <w:name w:val="Title"/>
    <w:basedOn w:val="Normal"/>
    <w:next w:val="Normal"/>
    <w:link w:val="TitleChar"/>
    <w:uiPriority w:val="10"/>
    <w:qFormat/>
    <w:rsid w:val="00885B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5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B5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5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B51"/>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5B51"/>
    <w:rPr>
      <w:i/>
      <w:iCs/>
      <w:color w:val="404040" w:themeColor="text1" w:themeTint="BF"/>
    </w:rPr>
  </w:style>
  <w:style w:type="paragraph" w:styleId="ListParagraph">
    <w:name w:val="List Paragraph"/>
    <w:basedOn w:val="Normal"/>
    <w:uiPriority w:val="34"/>
    <w:qFormat/>
    <w:rsid w:val="00885B51"/>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85B51"/>
    <w:rPr>
      <w:i/>
      <w:iCs/>
      <w:color w:val="2F5496" w:themeColor="accent1" w:themeShade="BF"/>
    </w:rPr>
  </w:style>
  <w:style w:type="paragraph" w:styleId="IntenseQuote">
    <w:name w:val="Intense Quote"/>
    <w:basedOn w:val="Normal"/>
    <w:next w:val="Normal"/>
    <w:link w:val="IntenseQuoteChar"/>
    <w:uiPriority w:val="30"/>
    <w:qFormat/>
    <w:rsid w:val="00885B5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5B51"/>
    <w:rPr>
      <w:i/>
      <w:iCs/>
      <w:color w:val="2F5496" w:themeColor="accent1" w:themeShade="BF"/>
    </w:rPr>
  </w:style>
  <w:style w:type="character" w:styleId="IntenseReference">
    <w:name w:val="Intense Reference"/>
    <w:basedOn w:val="DefaultParagraphFont"/>
    <w:uiPriority w:val="32"/>
    <w:qFormat/>
    <w:rsid w:val="00885B51"/>
    <w:rPr>
      <w:b/>
      <w:bCs/>
      <w:smallCaps/>
      <w:color w:val="2F5496" w:themeColor="accent1" w:themeShade="BF"/>
      <w:spacing w:val="5"/>
    </w:rPr>
  </w:style>
  <w:style w:type="character" w:styleId="Hyperlink">
    <w:name w:val="Hyperlink"/>
    <w:basedOn w:val="DefaultParagraphFont"/>
    <w:uiPriority w:val="99"/>
    <w:unhideWhenUsed/>
    <w:rsid w:val="00BC70B9"/>
    <w:rPr>
      <w:color w:val="0563C1" w:themeColor="hyperlink"/>
      <w:u w:val="single"/>
    </w:rPr>
  </w:style>
  <w:style w:type="character" w:styleId="UnresolvedMention">
    <w:name w:val="Unresolved Mention"/>
    <w:basedOn w:val="DefaultParagraphFont"/>
    <w:uiPriority w:val="99"/>
    <w:semiHidden/>
    <w:unhideWhenUsed/>
    <w:rsid w:val="00BC70B9"/>
    <w:rPr>
      <w:color w:val="605E5C"/>
      <w:shd w:val="clear" w:color="auto" w:fill="E1DFDD"/>
    </w:rPr>
  </w:style>
  <w:style w:type="paragraph" w:styleId="NoSpacing">
    <w:name w:val="No Spacing"/>
    <w:uiPriority w:val="1"/>
    <w:qFormat/>
    <w:rsid w:val="00BC70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3%3A3&amp;version=NKJV"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tinys.info"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biblegateway.com/passage/?search=Matthew%203%3A11&amp;version=KJV" TargetMode="External"/><Relationship Id="rId4" Type="http://schemas.openxmlformats.org/officeDocument/2006/relationships/image" Target="media/image1.png"/><Relationship Id="rId9" Type="http://schemas.openxmlformats.org/officeDocument/2006/relationships/hyperlink" Target="https://www.biblegateway.com/passage/?search=Acts%204%3A12&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1315</Words>
  <Characters>7499</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Eppes</dc:creator>
  <cp:keywords/>
  <dc:description/>
  <cp:lastModifiedBy>David Eppes</cp:lastModifiedBy>
  <cp:revision>13</cp:revision>
  <dcterms:created xsi:type="dcterms:W3CDTF">2025-10-05T23:38:00Z</dcterms:created>
  <dcterms:modified xsi:type="dcterms:W3CDTF">2025-10-06T00:34:00Z</dcterms:modified>
</cp:coreProperties>
</file>